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189" w:tblpY="865"/>
        <w:tblW w:w="14033" w:type="dxa"/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361"/>
        <w:gridCol w:w="3267"/>
        <w:gridCol w:w="3247"/>
      </w:tblGrid>
      <w:tr w:rsidR="004B730E" w14:paraId="1FD4102E" w14:textId="77777777" w:rsidTr="008A4196">
        <w:trPr>
          <w:trHeight w:val="796"/>
        </w:trPr>
        <w:tc>
          <w:tcPr>
            <w:tcW w:w="828" w:type="dxa"/>
          </w:tcPr>
          <w:p w14:paraId="2784C8EB" w14:textId="77777777" w:rsidR="004B730E" w:rsidRPr="006A6307" w:rsidRDefault="004B730E" w:rsidP="008A4196"/>
        </w:tc>
        <w:tc>
          <w:tcPr>
            <w:tcW w:w="6691" w:type="dxa"/>
            <w:gridSpan w:val="2"/>
          </w:tcPr>
          <w:p w14:paraId="2C1CB457" w14:textId="77777777" w:rsidR="004B730E" w:rsidRDefault="004B730E" w:rsidP="004B730E"/>
          <w:p w14:paraId="7C90AC79" w14:textId="5859D044" w:rsidR="004B730E" w:rsidRDefault="004B730E" w:rsidP="008A4196">
            <w:pPr>
              <w:jc w:val="center"/>
            </w:pPr>
            <w:r>
              <w:t>Whiteriver Unified School District</w:t>
            </w:r>
          </w:p>
        </w:tc>
        <w:tc>
          <w:tcPr>
            <w:tcW w:w="3267" w:type="dxa"/>
          </w:tcPr>
          <w:p w14:paraId="02B4173B" w14:textId="77777777" w:rsidR="004B730E" w:rsidRDefault="004B730E" w:rsidP="008A4196">
            <w:pPr>
              <w:jc w:val="center"/>
            </w:pPr>
            <w:r>
              <w:t>Year at a Glance</w:t>
            </w:r>
          </w:p>
          <w:p w14:paraId="51EBF438" w14:textId="70D6776D" w:rsidR="004B730E" w:rsidRDefault="007C0CF9" w:rsidP="008A4196">
            <w:pPr>
              <w:jc w:val="center"/>
            </w:pPr>
            <w:r>
              <w:t>2020-2021</w:t>
            </w:r>
          </w:p>
        </w:tc>
        <w:tc>
          <w:tcPr>
            <w:tcW w:w="3247" w:type="dxa"/>
          </w:tcPr>
          <w:p w14:paraId="6404F49E" w14:textId="77777777" w:rsidR="004B730E" w:rsidRDefault="004B730E" w:rsidP="004B730E"/>
          <w:p w14:paraId="2D292DF0" w14:textId="773BC709" w:rsidR="004B730E" w:rsidRDefault="004B730E" w:rsidP="004B730E">
            <w:pPr>
              <w:jc w:val="center"/>
            </w:pPr>
            <w:r>
              <w:t xml:space="preserve">Grade </w:t>
            </w:r>
            <w:r w:rsidR="00D15139">
              <w:t>6</w:t>
            </w:r>
          </w:p>
        </w:tc>
      </w:tr>
      <w:tr w:rsidR="004B730E" w14:paraId="762310F4" w14:textId="77777777" w:rsidTr="008A4196">
        <w:trPr>
          <w:trHeight w:val="521"/>
        </w:trPr>
        <w:tc>
          <w:tcPr>
            <w:tcW w:w="828" w:type="dxa"/>
          </w:tcPr>
          <w:p w14:paraId="257D6CD6" w14:textId="77777777"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Unit Name</w:t>
            </w:r>
          </w:p>
        </w:tc>
        <w:tc>
          <w:tcPr>
            <w:tcW w:w="3330" w:type="dxa"/>
          </w:tcPr>
          <w:p w14:paraId="3C146FC8" w14:textId="55908CCD" w:rsidR="004B730E" w:rsidRDefault="006D04AD" w:rsidP="004B730E">
            <w:r>
              <w:rPr>
                <w:sz w:val="22"/>
                <w:szCs w:val="22"/>
              </w:rPr>
              <w:t>Topic 1: Positive Rational Numbers</w:t>
            </w:r>
          </w:p>
        </w:tc>
        <w:tc>
          <w:tcPr>
            <w:tcW w:w="3361" w:type="dxa"/>
          </w:tcPr>
          <w:p w14:paraId="6995D6C3" w14:textId="0DFD89D4" w:rsidR="004B730E" w:rsidRDefault="00971AE4" w:rsidP="004B730E">
            <w:r>
              <w:rPr>
                <w:sz w:val="22"/>
                <w:szCs w:val="22"/>
              </w:rPr>
              <w:t>Topic 2 : Integers and Rational Numbers</w:t>
            </w:r>
          </w:p>
        </w:tc>
        <w:tc>
          <w:tcPr>
            <w:tcW w:w="3267" w:type="dxa"/>
          </w:tcPr>
          <w:p w14:paraId="69B29E61" w14:textId="75F9DF6D" w:rsidR="004B730E" w:rsidRPr="004B730E" w:rsidRDefault="00695484" w:rsidP="004B7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3: Numeric and Algebraic Expressions</w:t>
            </w:r>
            <w:r w:rsidR="004B730E" w:rsidRPr="004B7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</w:tcPr>
          <w:p w14:paraId="444DC248" w14:textId="1773F50C" w:rsidR="004B730E" w:rsidRPr="004B730E" w:rsidRDefault="00A3534D" w:rsidP="004B7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4:  Equations and Inequalities</w:t>
            </w:r>
            <w:r w:rsidR="00D15139">
              <w:rPr>
                <w:sz w:val="22"/>
                <w:szCs w:val="22"/>
              </w:rPr>
              <w:t xml:space="preserve"> </w:t>
            </w:r>
          </w:p>
        </w:tc>
      </w:tr>
      <w:tr w:rsidR="004B730E" w14:paraId="3B8D5F0E" w14:textId="77777777" w:rsidTr="008A4196">
        <w:trPr>
          <w:trHeight w:val="269"/>
        </w:trPr>
        <w:tc>
          <w:tcPr>
            <w:tcW w:w="828" w:type="dxa"/>
          </w:tcPr>
          <w:p w14:paraId="3A4E67D0" w14:textId="77777777"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Dates</w:t>
            </w:r>
          </w:p>
        </w:tc>
        <w:tc>
          <w:tcPr>
            <w:tcW w:w="3330" w:type="dxa"/>
          </w:tcPr>
          <w:p w14:paraId="6CF1641C" w14:textId="02D306B6" w:rsidR="004B730E" w:rsidRPr="004B730E" w:rsidRDefault="004B730E" w:rsidP="007C0CF9">
            <w:pPr>
              <w:rPr>
                <w:sz w:val="22"/>
                <w:szCs w:val="22"/>
              </w:rPr>
            </w:pPr>
            <w:r>
              <w:t xml:space="preserve"> </w:t>
            </w:r>
            <w:r w:rsidR="007C0C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1" w:type="dxa"/>
          </w:tcPr>
          <w:p w14:paraId="039A864E" w14:textId="6574BB9D" w:rsidR="004B730E" w:rsidRPr="004B730E" w:rsidRDefault="004B730E" w:rsidP="007C0CF9">
            <w:pPr>
              <w:rPr>
                <w:sz w:val="22"/>
                <w:szCs w:val="22"/>
              </w:rPr>
            </w:pPr>
            <w:r>
              <w:t xml:space="preserve"> </w:t>
            </w:r>
            <w:r w:rsidR="007C0C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7" w:type="dxa"/>
          </w:tcPr>
          <w:p w14:paraId="5A1F02D3" w14:textId="3D7726B7" w:rsidR="004B730E" w:rsidRDefault="007C0CF9" w:rsidP="004B730E">
            <w:r>
              <w:t xml:space="preserve"> </w:t>
            </w:r>
          </w:p>
        </w:tc>
        <w:tc>
          <w:tcPr>
            <w:tcW w:w="3247" w:type="dxa"/>
          </w:tcPr>
          <w:p w14:paraId="72BC4419" w14:textId="04D67531" w:rsidR="004B730E" w:rsidRDefault="007C0CF9" w:rsidP="004B730E">
            <w:r>
              <w:t xml:space="preserve"> </w:t>
            </w:r>
          </w:p>
        </w:tc>
      </w:tr>
      <w:tr w:rsidR="004B730E" w14:paraId="1EEF6D48" w14:textId="77777777" w:rsidTr="008A4196">
        <w:trPr>
          <w:trHeight w:val="990"/>
        </w:trPr>
        <w:tc>
          <w:tcPr>
            <w:tcW w:w="828" w:type="dxa"/>
          </w:tcPr>
          <w:p w14:paraId="39846C2F" w14:textId="77777777" w:rsidR="004B730E" w:rsidRDefault="004B730E" w:rsidP="004B730E"/>
          <w:p w14:paraId="28372795" w14:textId="77777777" w:rsidR="004B730E" w:rsidRDefault="004B730E" w:rsidP="004B730E"/>
          <w:p w14:paraId="66F6572B" w14:textId="77777777" w:rsidR="004B730E" w:rsidRDefault="004B730E" w:rsidP="004B730E"/>
          <w:p w14:paraId="137AF6DF" w14:textId="77777777" w:rsidR="004B730E" w:rsidRDefault="004B730E" w:rsidP="004B730E"/>
          <w:p w14:paraId="6F5D9237" w14:textId="77777777" w:rsidR="004B730E" w:rsidRDefault="004B730E" w:rsidP="004B730E"/>
          <w:p w14:paraId="73BF3393" w14:textId="77777777" w:rsidR="004B730E" w:rsidRDefault="004B730E" w:rsidP="004B730E"/>
          <w:p w14:paraId="3F9CA884" w14:textId="77777777" w:rsidR="008A4196" w:rsidRDefault="008A4196" w:rsidP="004B730E"/>
          <w:p w14:paraId="77F9A465" w14:textId="77777777" w:rsidR="008A4196" w:rsidRDefault="008A4196" w:rsidP="004B730E"/>
          <w:p w14:paraId="3F24ABBB" w14:textId="77777777" w:rsidR="008A4196" w:rsidRDefault="008A4196" w:rsidP="004B730E"/>
          <w:p w14:paraId="7CDCF447" w14:textId="77777777" w:rsidR="008A4196" w:rsidRDefault="008A4196" w:rsidP="004B730E"/>
          <w:p w14:paraId="439455B5" w14:textId="77777777" w:rsidR="008A4196" w:rsidRDefault="008A4196" w:rsidP="004B730E"/>
          <w:p w14:paraId="092A8850" w14:textId="77777777" w:rsidR="004B730E" w:rsidRDefault="004B730E" w:rsidP="004B730E">
            <w:r>
              <w:t>Big</w:t>
            </w:r>
          </w:p>
          <w:p w14:paraId="3FBC2CEB" w14:textId="77777777" w:rsidR="004B730E" w:rsidRDefault="004B730E" w:rsidP="004B730E">
            <w:r>
              <w:t>Ideas</w:t>
            </w:r>
          </w:p>
        </w:tc>
        <w:tc>
          <w:tcPr>
            <w:tcW w:w="3330" w:type="dxa"/>
          </w:tcPr>
          <w:p w14:paraId="7ECE4E25" w14:textId="0A587DFD" w:rsidR="006D04AD" w:rsidRPr="007D60F7" w:rsidRDefault="006D04AD" w:rsidP="004B730E">
            <w:pPr>
              <w:rPr>
                <w:b/>
              </w:rPr>
            </w:pPr>
            <w:r w:rsidRPr="007D60F7">
              <w:rPr>
                <w:b/>
              </w:rPr>
              <w:t>1.1-1.2: Real Number System P</w:t>
            </w:r>
          </w:p>
          <w:p w14:paraId="7FE5FB98" w14:textId="3F681780" w:rsidR="006D04AD" w:rsidRPr="007D60F7" w:rsidRDefault="006D04AD" w:rsidP="004B730E">
            <w:r w:rsidRPr="007D60F7">
              <w:rPr>
                <w:b/>
              </w:rPr>
              <w:t xml:space="preserve">*Add, Subtract and Multiply </w:t>
            </w:r>
            <w:r w:rsidRPr="007D60F7">
              <w:t>Decimals</w:t>
            </w:r>
          </w:p>
          <w:p w14:paraId="795D9088" w14:textId="6A6E6DFA" w:rsidR="006D04AD" w:rsidRPr="007D60F7" w:rsidRDefault="006D04AD" w:rsidP="004B730E">
            <w:r w:rsidRPr="007D60F7">
              <w:t>*</w:t>
            </w:r>
            <w:r w:rsidRPr="007D60F7">
              <w:rPr>
                <w:b/>
              </w:rPr>
              <w:t>Divide</w:t>
            </w:r>
            <w:r w:rsidRPr="007D60F7">
              <w:t xml:space="preserve"> decimals</w:t>
            </w:r>
          </w:p>
          <w:p w14:paraId="22599B4B" w14:textId="77777777" w:rsidR="007D60F7" w:rsidRPr="007D60F7" w:rsidRDefault="007D60F7" w:rsidP="004B730E"/>
          <w:p w14:paraId="62A760EA" w14:textId="544211B2" w:rsidR="007D60F7" w:rsidRPr="007D60F7" w:rsidRDefault="007D60F7" w:rsidP="004B730E">
            <w:r w:rsidRPr="007D60F7">
              <w:rPr>
                <w:b/>
              </w:rPr>
              <w:t>1.3-1.7</w:t>
            </w:r>
            <w:r w:rsidRPr="007D60F7">
              <w:t>:</w:t>
            </w:r>
            <w:r>
              <w:t xml:space="preserve"> </w:t>
            </w:r>
            <w:r w:rsidRPr="007D60F7">
              <w:rPr>
                <w:b/>
              </w:rPr>
              <w:t>NS</w:t>
            </w:r>
          </w:p>
          <w:p w14:paraId="53C3CC0A" w14:textId="77777777" w:rsidR="004B730E" w:rsidRPr="007D60F7" w:rsidRDefault="007D60F7" w:rsidP="00D15139">
            <w:r w:rsidRPr="007D60F7">
              <w:rPr>
                <w:b/>
              </w:rPr>
              <w:t xml:space="preserve">*Use </w:t>
            </w:r>
            <w:r w:rsidRPr="007D60F7">
              <w:t>models to multiply fractions</w:t>
            </w:r>
          </w:p>
          <w:p w14:paraId="19777433" w14:textId="35F415BD" w:rsidR="007D60F7" w:rsidRPr="007D60F7" w:rsidRDefault="007D60F7" w:rsidP="00D15139">
            <w:r w:rsidRPr="007D60F7">
              <w:rPr>
                <w:b/>
              </w:rPr>
              <w:t>*Use</w:t>
            </w:r>
            <w:r w:rsidRPr="007D60F7">
              <w:t xml:space="preserve"> models to show fraction division</w:t>
            </w:r>
          </w:p>
          <w:p w14:paraId="6FF2BB84" w14:textId="77777777" w:rsidR="007D60F7" w:rsidRPr="007D60F7" w:rsidRDefault="007D60F7" w:rsidP="00D15139">
            <w:r w:rsidRPr="007D60F7">
              <w:rPr>
                <w:b/>
              </w:rPr>
              <w:t>*Divide</w:t>
            </w:r>
            <w:r w:rsidRPr="007D60F7">
              <w:t xml:space="preserve"> a fraction by a fraction</w:t>
            </w:r>
          </w:p>
          <w:p w14:paraId="4E109836" w14:textId="7F71CE2D" w:rsidR="007D60F7" w:rsidRPr="007D60F7" w:rsidRDefault="007D60F7" w:rsidP="00D15139">
            <w:r w:rsidRPr="007D60F7">
              <w:rPr>
                <w:b/>
              </w:rPr>
              <w:t>*Divide</w:t>
            </w:r>
            <w:r w:rsidRPr="007D60F7">
              <w:t xml:space="preserve"> mixed numbers </w:t>
            </w:r>
          </w:p>
          <w:p w14:paraId="2B5E5711" w14:textId="5D3EFB78" w:rsidR="007D60F7" w:rsidRPr="007D60F7" w:rsidRDefault="007D60F7" w:rsidP="00D15139">
            <w:r w:rsidRPr="007D60F7">
              <w:rPr>
                <w:b/>
              </w:rPr>
              <w:t xml:space="preserve">*Solve </w:t>
            </w:r>
            <w:r w:rsidRPr="007D60F7">
              <w:t>multi-step problems that involve fractions and decimals.</w:t>
            </w:r>
          </w:p>
          <w:p w14:paraId="4BFF7F92" w14:textId="77777777" w:rsidR="007D60F7" w:rsidRDefault="007D60F7" w:rsidP="00D15139">
            <w:pPr>
              <w:rPr>
                <w:sz w:val="16"/>
                <w:szCs w:val="16"/>
              </w:rPr>
            </w:pPr>
          </w:p>
          <w:p w14:paraId="23CDDB2F" w14:textId="77777777" w:rsidR="007D60F7" w:rsidRDefault="007D60F7" w:rsidP="00D15139">
            <w:pPr>
              <w:rPr>
                <w:sz w:val="16"/>
                <w:szCs w:val="16"/>
              </w:rPr>
            </w:pPr>
          </w:p>
          <w:p w14:paraId="63F784C8" w14:textId="411167B1" w:rsidR="007D60F7" w:rsidRDefault="007D60F7" w:rsidP="00D15139"/>
        </w:tc>
        <w:tc>
          <w:tcPr>
            <w:tcW w:w="3361" w:type="dxa"/>
          </w:tcPr>
          <w:p w14:paraId="4E7971D8" w14:textId="77777777" w:rsidR="004B730E" w:rsidRDefault="00971AE4" w:rsidP="004B730E">
            <w:pPr>
              <w:rPr>
                <w:b/>
              </w:rPr>
            </w:pPr>
            <w:r w:rsidRPr="00971AE4">
              <w:rPr>
                <w:b/>
              </w:rPr>
              <w:t>2.1-2.3: NS</w:t>
            </w:r>
          </w:p>
          <w:p w14:paraId="5C046361" w14:textId="77777777" w:rsidR="00971AE4" w:rsidRDefault="00971AE4" w:rsidP="004B730E">
            <w:r>
              <w:rPr>
                <w:b/>
              </w:rPr>
              <w:t xml:space="preserve">*Understand </w:t>
            </w:r>
            <w:r>
              <w:t>negative numbers</w:t>
            </w:r>
          </w:p>
          <w:p w14:paraId="4F6EF7F4" w14:textId="39CB5D18" w:rsidR="00971AE4" w:rsidRDefault="00971AE4" w:rsidP="004B730E">
            <w:r w:rsidRPr="00971AE4">
              <w:rPr>
                <w:b/>
              </w:rPr>
              <w:t xml:space="preserve">*Compare and order </w:t>
            </w:r>
            <w:r>
              <w:t>integers</w:t>
            </w:r>
            <w:r w:rsidR="00E44384">
              <w:t xml:space="preserve"> and rational numbers</w:t>
            </w:r>
          </w:p>
          <w:p w14:paraId="45321317" w14:textId="77777777" w:rsidR="00971AE4" w:rsidRDefault="00971AE4" w:rsidP="004B730E">
            <w:r w:rsidRPr="00E44384">
              <w:rPr>
                <w:b/>
              </w:rPr>
              <w:t>*</w:t>
            </w:r>
            <w:r w:rsidR="00E44384" w:rsidRPr="00E44384">
              <w:rPr>
                <w:b/>
              </w:rPr>
              <w:t>Place</w:t>
            </w:r>
            <w:r w:rsidR="00E44384">
              <w:t xml:space="preserve"> rational numbers on an number line</w:t>
            </w:r>
          </w:p>
          <w:p w14:paraId="563DC436" w14:textId="77777777" w:rsidR="00E44384" w:rsidRDefault="00E44384" w:rsidP="004B730E">
            <w:r w:rsidRPr="00E44384">
              <w:rPr>
                <w:b/>
              </w:rPr>
              <w:t>*Interpret</w:t>
            </w:r>
            <w:r>
              <w:t xml:space="preserve"> absolute value </w:t>
            </w:r>
          </w:p>
          <w:p w14:paraId="1A9D3964" w14:textId="77777777" w:rsidR="00E44384" w:rsidRDefault="00E44384" w:rsidP="004B730E"/>
          <w:p w14:paraId="08F369C3" w14:textId="77777777" w:rsidR="00E44384" w:rsidRDefault="00E44384" w:rsidP="004B730E">
            <w:pPr>
              <w:rPr>
                <w:b/>
              </w:rPr>
            </w:pPr>
            <w:r w:rsidRPr="00E44384">
              <w:rPr>
                <w:b/>
              </w:rPr>
              <w:t>2.4-2.6:</w:t>
            </w:r>
            <w:r>
              <w:rPr>
                <w:b/>
              </w:rPr>
              <w:t xml:space="preserve"> NS</w:t>
            </w:r>
          </w:p>
          <w:p w14:paraId="7E408D56" w14:textId="77777777" w:rsidR="00E44384" w:rsidRDefault="00E44384" w:rsidP="004B730E">
            <w:r>
              <w:rPr>
                <w:b/>
              </w:rPr>
              <w:t xml:space="preserve">*Plot </w:t>
            </w:r>
            <w:r>
              <w:t>points on a coordinate plane</w:t>
            </w:r>
          </w:p>
          <w:p w14:paraId="5AC7BA2C" w14:textId="77777777" w:rsidR="00E44384" w:rsidRDefault="00E44384" w:rsidP="004B730E">
            <w:r w:rsidRPr="00695484">
              <w:rPr>
                <w:b/>
              </w:rPr>
              <w:t>*</w:t>
            </w:r>
            <w:r w:rsidR="00695484" w:rsidRPr="00695484">
              <w:rPr>
                <w:b/>
              </w:rPr>
              <w:t>Find</w:t>
            </w:r>
            <w:r w:rsidR="00695484">
              <w:t xml:space="preserve"> distance on a coordinate plane</w:t>
            </w:r>
          </w:p>
          <w:p w14:paraId="29ADE18C" w14:textId="75BE3BC3" w:rsidR="00695484" w:rsidRPr="00E44384" w:rsidRDefault="00695484" w:rsidP="004B730E">
            <w:r w:rsidRPr="00695484">
              <w:rPr>
                <w:b/>
              </w:rPr>
              <w:t>*Find</w:t>
            </w:r>
            <w:r>
              <w:t xml:space="preserve"> side length of a polygon on the coordinate plane.</w:t>
            </w:r>
          </w:p>
        </w:tc>
        <w:tc>
          <w:tcPr>
            <w:tcW w:w="3267" w:type="dxa"/>
          </w:tcPr>
          <w:p w14:paraId="30468FBA" w14:textId="77777777" w:rsidR="004B730E" w:rsidRDefault="00FA3056" w:rsidP="004B730E">
            <w:pPr>
              <w:rPr>
                <w:b/>
              </w:rPr>
            </w:pPr>
            <w:r w:rsidRPr="00FA3056">
              <w:rPr>
                <w:b/>
              </w:rPr>
              <w:t>3.1-3.3: NS and EE</w:t>
            </w:r>
          </w:p>
          <w:p w14:paraId="37928548" w14:textId="77777777" w:rsidR="00FA3056" w:rsidRDefault="00FA3056" w:rsidP="004B730E">
            <w:r>
              <w:rPr>
                <w:b/>
              </w:rPr>
              <w:t xml:space="preserve">*Write and Solve </w:t>
            </w:r>
            <w:r>
              <w:t>problems with exponents</w:t>
            </w:r>
          </w:p>
          <w:p w14:paraId="3844A1D6" w14:textId="77777777" w:rsidR="00FA3056" w:rsidRDefault="00FA3056" w:rsidP="004B730E">
            <w:r>
              <w:rPr>
                <w:b/>
              </w:rPr>
              <w:t xml:space="preserve">*Find </w:t>
            </w:r>
            <w:r>
              <w:t>prime factorization, GCF and LCM</w:t>
            </w:r>
          </w:p>
          <w:p w14:paraId="7B1B2A65" w14:textId="77777777" w:rsidR="00FA3056" w:rsidRDefault="00FA3056" w:rsidP="004B730E">
            <w:r>
              <w:rPr>
                <w:b/>
              </w:rPr>
              <w:t xml:space="preserve">*Use </w:t>
            </w:r>
            <w:r w:rsidRPr="00FA3056">
              <w:t>order of operations</w:t>
            </w:r>
          </w:p>
          <w:p w14:paraId="5C366D82" w14:textId="77777777" w:rsidR="00FA3056" w:rsidRDefault="00FA3056" w:rsidP="004B730E"/>
          <w:p w14:paraId="79A745FC" w14:textId="77777777" w:rsidR="00FA3056" w:rsidRDefault="00A3534D" w:rsidP="004B730E">
            <w:pPr>
              <w:rPr>
                <w:b/>
              </w:rPr>
            </w:pPr>
            <w:r>
              <w:rPr>
                <w:b/>
              </w:rPr>
              <w:t>3.4-3.7:EE</w:t>
            </w:r>
          </w:p>
          <w:p w14:paraId="28300A8B" w14:textId="77777777" w:rsidR="00A3534D" w:rsidRDefault="00A3534D" w:rsidP="004B730E">
            <w:r>
              <w:rPr>
                <w:b/>
              </w:rPr>
              <w:t xml:space="preserve">*Write </w:t>
            </w:r>
            <w:r>
              <w:t>algebraic expressions</w:t>
            </w:r>
          </w:p>
          <w:p w14:paraId="33F20424" w14:textId="77777777" w:rsidR="00A3534D" w:rsidRDefault="00A3534D" w:rsidP="004B730E">
            <w:r>
              <w:rPr>
                <w:b/>
              </w:rPr>
              <w:t xml:space="preserve">*Evaluate </w:t>
            </w:r>
            <w:r>
              <w:t>algebraic expressions</w:t>
            </w:r>
          </w:p>
          <w:p w14:paraId="2BD489AD" w14:textId="77777777" w:rsidR="00A3534D" w:rsidRDefault="00A3534D" w:rsidP="004B730E">
            <w:r>
              <w:rPr>
                <w:b/>
              </w:rPr>
              <w:t xml:space="preserve">*Identify and Write </w:t>
            </w:r>
            <w:r>
              <w:t>equivalent algebraic expressions</w:t>
            </w:r>
          </w:p>
          <w:p w14:paraId="0EB27920" w14:textId="0CB6159E" w:rsidR="00A3534D" w:rsidRPr="00A3534D" w:rsidRDefault="00A3534D" w:rsidP="004B730E">
            <w:r>
              <w:rPr>
                <w:b/>
              </w:rPr>
              <w:t xml:space="preserve">*Simplify </w:t>
            </w:r>
            <w:r>
              <w:t>Algebraic Expressions</w:t>
            </w:r>
          </w:p>
        </w:tc>
        <w:tc>
          <w:tcPr>
            <w:tcW w:w="3247" w:type="dxa"/>
          </w:tcPr>
          <w:p w14:paraId="6611B8A4" w14:textId="52248179" w:rsidR="004B730E" w:rsidRDefault="00A3534D" w:rsidP="004B730E">
            <w:pPr>
              <w:rPr>
                <w:b/>
              </w:rPr>
            </w:pPr>
            <w:r w:rsidRPr="00A3534D">
              <w:rPr>
                <w:b/>
              </w:rPr>
              <w:t>4.1-4.5</w:t>
            </w:r>
            <w:r>
              <w:rPr>
                <w:b/>
              </w:rPr>
              <w:t>:</w:t>
            </w:r>
            <w:r w:rsidRPr="00A3534D">
              <w:rPr>
                <w:b/>
              </w:rPr>
              <w:t xml:space="preserve"> EE</w:t>
            </w:r>
          </w:p>
          <w:p w14:paraId="01577C87" w14:textId="77777777" w:rsidR="00A3534D" w:rsidRDefault="00A3534D" w:rsidP="004B730E">
            <w:r>
              <w:rPr>
                <w:b/>
              </w:rPr>
              <w:t xml:space="preserve">*Balance </w:t>
            </w:r>
            <w:r>
              <w:t>equations</w:t>
            </w:r>
          </w:p>
          <w:p w14:paraId="00EC299B" w14:textId="77777777" w:rsidR="00A3534D" w:rsidRDefault="00A3534D" w:rsidP="004B730E">
            <w:r>
              <w:rPr>
                <w:b/>
              </w:rPr>
              <w:t xml:space="preserve">*Write </w:t>
            </w:r>
            <w:r>
              <w:t>equivalent expressions using properties</w:t>
            </w:r>
          </w:p>
          <w:p w14:paraId="21D75465" w14:textId="77777777" w:rsidR="00A3534D" w:rsidRDefault="00A3534D" w:rsidP="004B730E">
            <w:r>
              <w:rPr>
                <w:b/>
              </w:rPr>
              <w:t xml:space="preserve">*Solve </w:t>
            </w:r>
            <w:r>
              <w:t>equations using addition and subtraction</w:t>
            </w:r>
          </w:p>
          <w:p w14:paraId="2EFEB95F" w14:textId="77777777" w:rsidR="00A3534D" w:rsidRDefault="00A3534D" w:rsidP="004B730E">
            <w:r>
              <w:rPr>
                <w:b/>
              </w:rPr>
              <w:t xml:space="preserve">*Solve </w:t>
            </w:r>
            <w:r>
              <w:t>equations using multiplication and division</w:t>
            </w:r>
          </w:p>
          <w:p w14:paraId="55A1C5B1" w14:textId="77777777" w:rsidR="00A3534D" w:rsidRDefault="00A3534D" w:rsidP="004B730E">
            <w:r>
              <w:rPr>
                <w:b/>
              </w:rPr>
              <w:t xml:space="preserve">*Solve </w:t>
            </w:r>
            <w:r>
              <w:t>equations using rational numbers.</w:t>
            </w:r>
          </w:p>
          <w:p w14:paraId="77EC2E8A" w14:textId="77777777" w:rsidR="00A3534D" w:rsidRDefault="00A3534D" w:rsidP="004B730E"/>
          <w:p w14:paraId="5D87E9E1" w14:textId="77777777" w:rsidR="00A3534D" w:rsidRDefault="00A3534D" w:rsidP="004B730E">
            <w:pPr>
              <w:rPr>
                <w:b/>
              </w:rPr>
            </w:pPr>
            <w:r w:rsidRPr="00A3534D">
              <w:rPr>
                <w:b/>
              </w:rPr>
              <w:t>4.6-4.7: EE</w:t>
            </w:r>
          </w:p>
          <w:p w14:paraId="7B4F45D0" w14:textId="77777777" w:rsidR="00A3534D" w:rsidRDefault="00A3534D" w:rsidP="004B730E">
            <w:r>
              <w:rPr>
                <w:b/>
              </w:rPr>
              <w:t xml:space="preserve">*Write </w:t>
            </w:r>
            <w:r>
              <w:t>inequalities</w:t>
            </w:r>
          </w:p>
          <w:p w14:paraId="285B36E8" w14:textId="77777777" w:rsidR="00A3534D" w:rsidRDefault="00107EB5" w:rsidP="004B730E">
            <w:r>
              <w:rPr>
                <w:b/>
              </w:rPr>
              <w:t xml:space="preserve">*Solve </w:t>
            </w:r>
            <w:r>
              <w:t>inequalities</w:t>
            </w:r>
          </w:p>
          <w:p w14:paraId="59ACCCB4" w14:textId="77777777" w:rsidR="00107EB5" w:rsidRDefault="00107EB5" w:rsidP="004B730E"/>
          <w:p w14:paraId="655C20D2" w14:textId="77777777" w:rsidR="00107EB5" w:rsidRDefault="00107EB5" w:rsidP="004B730E">
            <w:pPr>
              <w:rPr>
                <w:b/>
              </w:rPr>
            </w:pPr>
            <w:r w:rsidRPr="00107EB5">
              <w:rPr>
                <w:b/>
              </w:rPr>
              <w:t>4.8-4.10: EE</w:t>
            </w:r>
          </w:p>
          <w:p w14:paraId="35497ECA" w14:textId="77777777" w:rsidR="00107EB5" w:rsidRDefault="00107EB5" w:rsidP="004B730E">
            <w:r>
              <w:rPr>
                <w:b/>
              </w:rPr>
              <w:t xml:space="preserve">*Describe </w:t>
            </w:r>
            <w:r>
              <w:t>independent and dependent variables</w:t>
            </w:r>
          </w:p>
          <w:p w14:paraId="50A58781" w14:textId="77777777" w:rsidR="00107EB5" w:rsidRDefault="00107EB5" w:rsidP="004B730E">
            <w:r>
              <w:rPr>
                <w:b/>
              </w:rPr>
              <w:t xml:space="preserve">*Write </w:t>
            </w:r>
            <w:r>
              <w:t>equations from tables and graphs</w:t>
            </w:r>
          </w:p>
          <w:p w14:paraId="6FDD7C1E" w14:textId="3A762AF2" w:rsidR="00107EB5" w:rsidRPr="00107EB5" w:rsidRDefault="00107EB5" w:rsidP="004B730E">
            <w:r>
              <w:rPr>
                <w:b/>
              </w:rPr>
              <w:t xml:space="preserve">*Explain </w:t>
            </w:r>
            <w:r>
              <w:t>multiple representations (table, graph, equation, scenario)</w:t>
            </w:r>
          </w:p>
        </w:tc>
      </w:tr>
    </w:tbl>
    <w:p w14:paraId="73BA97F1" w14:textId="794C33EE" w:rsidR="00D15139" w:rsidRDefault="00D15139" w:rsidP="00D15139"/>
    <w:p w14:paraId="098843A1" w14:textId="77777777" w:rsidR="00D15139" w:rsidRDefault="00D15139">
      <w:r>
        <w:br w:type="page"/>
      </w:r>
    </w:p>
    <w:tbl>
      <w:tblPr>
        <w:tblStyle w:val="TableGrid"/>
        <w:tblpPr w:leftFromText="180" w:rightFromText="180" w:vertAnchor="page" w:horzAnchor="page" w:tblpX="1189" w:tblpY="865"/>
        <w:tblW w:w="14033" w:type="dxa"/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361"/>
        <w:gridCol w:w="3267"/>
        <w:gridCol w:w="3247"/>
      </w:tblGrid>
      <w:tr w:rsidR="00D15139" w14:paraId="3AAA6013" w14:textId="77777777" w:rsidTr="006D04AD">
        <w:trPr>
          <w:trHeight w:val="796"/>
        </w:trPr>
        <w:tc>
          <w:tcPr>
            <w:tcW w:w="828" w:type="dxa"/>
          </w:tcPr>
          <w:p w14:paraId="4B9729B1" w14:textId="77777777" w:rsidR="00D15139" w:rsidRPr="006A6307" w:rsidRDefault="00D15139" w:rsidP="006D04AD"/>
        </w:tc>
        <w:tc>
          <w:tcPr>
            <w:tcW w:w="6691" w:type="dxa"/>
            <w:gridSpan w:val="2"/>
          </w:tcPr>
          <w:p w14:paraId="0127399B" w14:textId="77777777" w:rsidR="00D15139" w:rsidRDefault="00D15139" w:rsidP="006D04AD"/>
          <w:p w14:paraId="58D99BAA" w14:textId="77777777" w:rsidR="00D15139" w:rsidRDefault="00D15139" w:rsidP="006D04AD">
            <w:pPr>
              <w:jc w:val="center"/>
            </w:pPr>
            <w:proofErr w:type="spellStart"/>
            <w:r>
              <w:t>Whiteriver</w:t>
            </w:r>
            <w:proofErr w:type="spellEnd"/>
            <w:r>
              <w:t xml:space="preserve"> Unified School District</w:t>
            </w:r>
          </w:p>
        </w:tc>
        <w:tc>
          <w:tcPr>
            <w:tcW w:w="3267" w:type="dxa"/>
          </w:tcPr>
          <w:p w14:paraId="2F35B6FB" w14:textId="77777777" w:rsidR="00D15139" w:rsidRDefault="00D15139" w:rsidP="006D04AD">
            <w:pPr>
              <w:jc w:val="center"/>
            </w:pPr>
            <w:r>
              <w:t>Year at a Glance</w:t>
            </w:r>
          </w:p>
          <w:p w14:paraId="3AB9818B" w14:textId="06A6C5CC" w:rsidR="00D15139" w:rsidRDefault="007C0CF9" w:rsidP="006D04AD">
            <w:pPr>
              <w:jc w:val="center"/>
            </w:pPr>
            <w:r>
              <w:t>2020-2021</w:t>
            </w:r>
          </w:p>
        </w:tc>
        <w:tc>
          <w:tcPr>
            <w:tcW w:w="3247" w:type="dxa"/>
          </w:tcPr>
          <w:p w14:paraId="79AB7A79" w14:textId="77777777" w:rsidR="00D15139" w:rsidRDefault="00D15139" w:rsidP="006D04AD"/>
          <w:p w14:paraId="42867103" w14:textId="77777777" w:rsidR="00D15139" w:rsidRDefault="00D15139" w:rsidP="006D04AD">
            <w:pPr>
              <w:jc w:val="center"/>
            </w:pPr>
            <w:r>
              <w:t>Grade 6</w:t>
            </w:r>
          </w:p>
        </w:tc>
      </w:tr>
      <w:tr w:rsidR="00D15139" w14:paraId="35A199F5" w14:textId="77777777" w:rsidTr="006D04AD">
        <w:trPr>
          <w:trHeight w:val="521"/>
        </w:trPr>
        <w:tc>
          <w:tcPr>
            <w:tcW w:w="828" w:type="dxa"/>
          </w:tcPr>
          <w:p w14:paraId="35348687" w14:textId="77777777" w:rsidR="00D15139" w:rsidRPr="004B730E" w:rsidRDefault="00D15139" w:rsidP="006D04AD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Unit Name</w:t>
            </w:r>
          </w:p>
        </w:tc>
        <w:tc>
          <w:tcPr>
            <w:tcW w:w="3330" w:type="dxa"/>
          </w:tcPr>
          <w:p w14:paraId="3B19C9C7" w14:textId="2D20260C" w:rsidR="00D15139" w:rsidRDefault="00D15139" w:rsidP="006D04AD">
            <w:r>
              <w:rPr>
                <w:sz w:val="22"/>
                <w:szCs w:val="22"/>
              </w:rPr>
              <w:t>Topic 5</w:t>
            </w:r>
            <w:r w:rsidR="00C87D5C">
              <w:rPr>
                <w:sz w:val="22"/>
                <w:szCs w:val="22"/>
              </w:rPr>
              <w:t>:Ratio and Rate</w:t>
            </w:r>
          </w:p>
          <w:p w14:paraId="675E9DE0" w14:textId="77777777" w:rsidR="00D15139" w:rsidRDefault="00D15139" w:rsidP="006D04AD"/>
        </w:tc>
        <w:tc>
          <w:tcPr>
            <w:tcW w:w="3361" w:type="dxa"/>
          </w:tcPr>
          <w:p w14:paraId="05A16CAC" w14:textId="59294CB3" w:rsidR="00D15139" w:rsidRDefault="00D15139" w:rsidP="006D04AD">
            <w:r>
              <w:rPr>
                <w:sz w:val="22"/>
                <w:szCs w:val="22"/>
              </w:rPr>
              <w:t>Topic 6</w:t>
            </w:r>
            <w:r w:rsidR="005D1CAE">
              <w:rPr>
                <w:sz w:val="22"/>
                <w:szCs w:val="22"/>
              </w:rPr>
              <w:t>:Percent</w:t>
            </w:r>
          </w:p>
        </w:tc>
        <w:tc>
          <w:tcPr>
            <w:tcW w:w="3267" w:type="dxa"/>
          </w:tcPr>
          <w:p w14:paraId="5BAF639F" w14:textId="7CD7F732" w:rsidR="00D15139" w:rsidRPr="004B730E" w:rsidRDefault="00D15139" w:rsidP="006D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7</w:t>
            </w:r>
            <w:r w:rsidR="001867EA">
              <w:rPr>
                <w:sz w:val="22"/>
                <w:szCs w:val="22"/>
              </w:rPr>
              <w:t>:  Surface Area and Volume</w:t>
            </w:r>
          </w:p>
        </w:tc>
        <w:tc>
          <w:tcPr>
            <w:tcW w:w="3247" w:type="dxa"/>
          </w:tcPr>
          <w:p w14:paraId="42D30CDF" w14:textId="10343383" w:rsidR="00D15139" w:rsidRPr="004B730E" w:rsidRDefault="002E7DD1" w:rsidP="006D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8: Display, Describe and Summarize Data</w:t>
            </w:r>
            <w:r w:rsidR="00D15139">
              <w:rPr>
                <w:sz w:val="22"/>
                <w:szCs w:val="22"/>
              </w:rPr>
              <w:t xml:space="preserve">  </w:t>
            </w:r>
          </w:p>
        </w:tc>
      </w:tr>
      <w:tr w:rsidR="00D15139" w14:paraId="4919CF53" w14:textId="77777777" w:rsidTr="006D04AD">
        <w:trPr>
          <w:trHeight w:val="269"/>
        </w:trPr>
        <w:tc>
          <w:tcPr>
            <w:tcW w:w="828" w:type="dxa"/>
          </w:tcPr>
          <w:p w14:paraId="139C28C5" w14:textId="77777777" w:rsidR="00D15139" w:rsidRPr="004B730E" w:rsidRDefault="00D15139" w:rsidP="006D04AD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Dates</w:t>
            </w:r>
          </w:p>
        </w:tc>
        <w:tc>
          <w:tcPr>
            <w:tcW w:w="3330" w:type="dxa"/>
          </w:tcPr>
          <w:p w14:paraId="68D4BC18" w14:textId="37C8FDB1" w:rsidR="00D15139" w:rsidRPr="004B730E" w:rsidRDefault="00D15139" w:rsidP="007C0CF9">
            <w:pPr>
              <w:rPr>
                <w:sz w:val="22"/>
                <w:szCs w:val="22"/>
              </w:rPr>
            </w:pPr>
            <w:r>
              <w:t xml:space="preserve"> </w:t>
            </w:r>
            <w:r w:rsidR="007C0CF9">
              <w:t xml:space="preserve"> </w:t>
            </w:r>
          </w:p>
        </w:tc>
        <w:tc>
          <w:tcPr>
            <w:tcW w:w="3361" w:type="dxa"/>
          </w:tcPr>
          <w:p w14:paraId="4440DD34" w14:textId="446B4DEA" w:rsidR="00D15139" w:rsidRPr="004B730E" w:rsidRDefault="00D15139" w:rsidP="007C0CF9">
            <w:pPr>
              <w:rPr>
                <w:sz w:val="22"/>
                <w:szCs w:val="22"/>
              </w:rPr>
            </w:pPr>
            <w:r>
              <w:t xml:space="preserve"> </w:t>
            </w:r>
            <w:r w:rsidR="007C0CF9">
              <w:t xml:space="preserve"> </w:t>
            </w:r>
          </w:p>
        </w:tc>
        <w:tc>
          <w:tcPr>
            <w:tcW w:w="3267" w:type="dxa"/>
          </w:tcPr>
          <w:p w14:paraId="0772F0BB" w14:textId="78814EFF" w:rsidR="00D15139" w:rsidRDefault="007C0CF9" w:rsidP="006D04AD">
            <w:r>
              <w:t xml:space="preserve"> </w:t>
            </w:r>
          </w:p>
        </w:tc>
        <w:tc>
          <w:tcPr>
            <w:tcW w:w="3247" w:type="dxa"/>
          </w:tcPr>
          <w:p w14:paraId="5F89EB6E" w14:textId="5BD11278" w:rsidR="00D15139" w:rsidRDefault="007C0CF9" w:rsidP="006D04AD">
            <w:r>
              <w:t xml:space="preserve"> </w:t>
            </w:r>
            <w:bookmarkStart w:id="0" w:name="_GoBack"/>
            <w:bookmarkEnd w:id="0"/>
          </w:p>
        </w:tc>
      </w:tr>
      <w:tr w:rsidR="00D15139" w14:paraId="4FA27BA5" w14:textId="77777777" w:rsidTr="006D04AD">
        <w:trPr>
          <w:trHeight w:val="990"/>
        </w:trPr>
        <w:tc>
          <w:tcPr>
            <w:tcW w:w="828" w:type="dxa"/>
          </w:tcPr>
          <w:p w14:paraId="7E33805C" w14:textId="77777777" w:rsidR="00D15139" w:rsidRDefault="00D15139" w:rsidP="006D04AD"/>
          <w:p w14:paraId="18D04821" w14:textId="77777777" w:rsidR="00D15139" w:rsidRDefault="00D15139" w:rsidP="006D04AD"/>
          <w:p w14:paraId="096BD376" w14:textId="77777777" w:rsidR="00D15139" w:rsidRDefault="00D15139" w:rsidP="006D04AD"/>
          <w:p w14:paraId="089C158F" w14:textId="77777777" w:rsidR="00D15139" w:rsidRDefault="00D15139" w:rsidP="006D04AD"/>
          <w:p w14:paraId="66F3D18F" w14:textId="77777777" w:rsidR="00D15139" w:rsidRDefault="00D15139" w:rsidP="006D04AD"/>
          <w:p w14:paraId="32BB4726" w14:textId="77777777" w:rsidR="00D15139" w:rsidRDefault="00D15139" w:rsidP="006D04AD"/>
          <w:p w14:paraId="55A53B5E" w14:textId="77777777" w:rsidR="00D15139" w:rsidRDefault="00D15139" w:rsidP="006D04AD"/>
          <w:p w14:paraId="3EE378B0" w14:textId="77777777" w:rsidR="00D15139" w:rsidRDefault="00D15139" w:rsidP="006D04AD"/>
          <w:p w14:paraId="3799D539" w14:textId="77777777" w:rsidR="00D15139" w:rsidRDefault="00D15139" w:rsidP="006D04AD"/>
          <w:p w14:paraId="2395CB05" w14:textId="77777777" w:rsidR="00D15139" w:rsidRDefault="00D15139" w:rsidP="006D04AD"/>
          <w:p w14:paraId="449A3417" w14:textId="77777777" w:rsidR="00D15139" w:rsidRDefault="00D15139" w:rsidP="006D04AD"/>
          <w:p w14:paraId="6ACD35D0" w14:textId="77777777" w:rsidR="00D15139" w:rsidRDefault="00D15139" w:rsidP="006D04AD">
            <w:r>
              <w:t>Big</w:t>
            </w:r>
          </w:p>
          <w:p w14:paraId="5D965623" w14:textId="77777777" w:rsidR="00D15139" w:rsidRDefault="00D15139" w:rsidP="006D04AD">
            <w:r>
              <w:t>Ideas</w:t>
            </w:r>
          </w:p>
        </w:tc>
        <w:tc>
          <w:tcPr>
            <w:tcW w:w="3330" w:type="dxa"/>
          </w:tcPr>
          <w:p w14:paraId="6B735401" w14:textId="613788A9" w:rsidR="00D15139" w:rsidRDefault="00C87D5C" w:rsidP="006D04AD">
            <w:pPr>
              <w:rPr>
                <w:b/>
              </w:rPr>
            </w:pPr>
            <w:r w:rsidRPr="00C87D5C">
              <w:rPr>
                <w:b/>
              </w:rPr>
              <w:t>5.1-5.4</w:t>
            </w:r>
            <w:r>
              <w:rPr>
                <w:b/>
              </w:rPr>
              <w:t xml:space="preserve"> RP</w:t>
            </w:r>
          </w:p>
          <w:p w14:paraId="2A82A246" w14:textId="3DA38921" w:rsidR="00C87D5C" w:rsidRDefault="00C87D5C" w:rsidP="006D04AD">
            <w:r>
              <w:rPr>
                <w:b/>
              </w:rPr>
              <w:t xml:space="preserve">*Describe </w:t>
            </w:r>
            <w:r>
              <w:t>ratios</w:t>
            </w:r>
          </w:p>
          <w:p w14:paraId="45D08AC2" w14:textId="1DB70A55" w:rsidR="00C87D5C" w:rsidRDefault="00C87D5C" w:rsidP="006D04AD">
            <w:r>
              <w:rPr>
                <w:b/>
              </w:rPr>
              <w:t xml:space="preserve">*Generate </w:t>
            </w:r>
            <w:r>
              <w:t>equivalent ratios</w:t>
            </w:r>
          </w:p>
          <w:p w14:paraId="2758DB80" w14:textId="16E97C98" w:rsidR="00C87D5C" w:rsidRDefault="00C87D5C" w:rsidP="006D04AD">
            <w:r>
              <w:rPr>
                <w:b/>
              </w:rPr>
              <w:t xml:space="preserve">*Compare </w:t>
            </w:r>
            <w:r w:rsidR="005D1CAE">
              <w:t>ratios</w:t>
            </w:r>
          </w:p>
          <w:p w14:paraId="7E424FE9" w14:textId="21EF84B9" w:rsidR="005D1CAE" w:rsidRDefault="005D1CAE" w:rsidP="006D04AD">
            <w:r>
              <w:rPr>
                <w:b/>
              </w:rPr>
              <w:t xml:space="preserve">*Solve </w:t>
            </w:r>
            <w:r>
              <w:t>ratio problems using tables and graphs</w:t>
            </w:r>
          </w:p>
          <w:p w14:paraId="7CC36B2B" w14:textId="77777777" w:rsidR="005D1CAE" w:rsidRDefault="005D1CAE" w:rsidP="006D04AD"/>
          <w:p w14:paraId="65AF921E" w14:textId="0BFA9C38" w:rsidR="005D1CAE" w:rsidRDefault="005D1CAE" w:rsidP="006D04AD">
            <w:pPr>
              <w:rPr>
                <w:b/>
              </w:rPr>
            </w:pPr>
            <w:r w:rsidRPr="005D1CAE">
              <w:rPr>
                <w:b/>
              </w:rPr>
              <w:t>5.5-5.7 RP</w:t>
            </w:r>
          </w:p>
          <w:p w14:paraId="2847BDE7" w14:textId="1DB2A966" w:rsidR="005D1CAE" w:rsidRDefault="005D1CAE" w:rsidP="006D04AD">
            <w:r>
              <w:rPr>
                <w:b/>
              </w:rPr>
              <w:t xml:space="preserve">*Describe and use </w:t>
            </w:r>
            <w:r>
              <w:t>rate</w:t>
            </w:r>
          </w:p>
          <w:p w14:paraId="6A195EAE" w14:textId="02A27B8E" w:rsidR="005D1CAE" w:rsidRDefault="005D1CAE" w:rsidP="006D04AD">
            <w:r>
              <w:rPr>
                <w:b/>
              </w:rPr>
              <w:t xml:space="preserve">*Compare </w:t>
            </w:r>
            <w:r>
              <w:t>unit rates</w:t>
            </w:r>
          </w:p>
          <w:p w14:paraId="2E6AAEDC" w14:textId="54D59330" w:rsidR="005D1CAE" w:rsidRDefault="005D1CAE" w:rsidP="006D04AD">
            <w:r>
              <w:rPr>
                <w:b/>
              </w:rPr>
              <w:t xml:space="preserve">*Solve </w:t>
            </w:r>
            <w:r>
              <w:t>problems that involve unite rate</w:t>
            </w:r>
          </w:p>
          <w:p w14:paraId="207C69D0" w14:textId="77777777" w:rsidR="005D1CAE" w:rsidRDefault="005D1CAE" w:rsidP="006D04AD"/>
          <w:p w14:paraId="30CCF3FA" w14:textId="5F491AF7" w:rsidR="005D1CAE" w:rsidRPr="005D1CAE" w:rsidRDefault="005D1CAE" w:rsidP="006D04AD">
            <w:pPr>
              <w:rPr>
                <w:b/>
              </w:rPr>
            </w:pPr>
            <w:r w:rsidRPr="005D1CAE">
              <w:rPr>
                <w:b/>
              </w:rPr>
              <w:t>5.8-5.10 RP</w:t>
            </w:r>
          </w:p>
          <w:p w14:paraId="1214143B" w14:textId="4BFE21EB" w:rsidR="00C87D5C" w:rsidRDefault="005D1CAE" w:rsidP="006D04AD">
            <w:r>
              <w:rPr>
                <w:b/>
              </w:rPr>
              <w:t xml:space="preserve">*Convert </w:t>
            </w:r>
            <w:r>
              <w:t>customary units</w:t>
            </w:r>
          </w:p>
          <w:p w14:paraId="6F681BEB" w14:textId="6861E7A1" w:rsidR="005D1CAE" w:rsidRDefault="005D1CAE" w:rsidP="006D04AD">
            <w:r>
              <w:rPr>
                <w:b/>
              </w:rPr>
              <w:t xml:space="preserve">*Convert </w:t>
            </w:r>
            <w:r>
              <w:t>metric units</w:t>
            </w:r>
          </w:p>
          <w:p w14:paraId="0F000134" w14:textId="4B76E1AB" w:rsidR="005D1CAE" w:rsidRPr="005D1CAE" w:rsidRDefault="005D1CAE" w:rsidP="006D04AD">
            <w:r>
              <w:rPr>
                <w:b/>
              </w:rPr>
              <w:t xml:space="preserve">*Convert </w:t>
            </w:r>
            <w:r>
              <w:t>between customary and metric units</w:t>
            </w:r>
          </w:p>
          <w:p w14:paraId="426A9BA8" w14:textId="77777777" w:rsidR="00D15139" w:rsidRDefault="00D15139" w:rsidP="006D04AD"/>
        </w:tc>
        <w:tc>
          <w:tcPr>
            <w:tcW w:w="3361" w:type="dxa"/>
          </w:tcPr>
          <w:p w14:paraId="2FDC5D41" w14:textId="77777777" w:rsidR="00D15139" w:rsidRDefault="005D1CAE" w:rsidP="006D04AD">
            <w:pPr>
              <w:rPr>
                <w:b/>
              </w:rPr>
            </w:pPr>
            <w:r w:rsidRPr="005D1CAE">
              <w:rPr>
                <w:b/>
              </w:rPr>
              <w:t>6.1-6.6 RP</w:t>
            </w:r>
          </w:p>
          <w:p w14:paraId="473540EE" w14:textId="77777777" w:rsidR="00A4149E" w:rsidRDefault="00A4149E" w:rsidP="006D04AD">
            <w:r>
              <w:rPr>
                <w:b/>
              </w:rPr>
              <w:t xml:space="preserve">*Find </w:t>
            </w:r>
            <w:r>
              <w:t>the percent of a whole.</w:t>
            </w:r>
          </w:p>
          <w:p w14:paraId="5552F32D" w14:textId="77777777" w:rsidR="00A4149E" w:rsidRDefault="00A4149E" w:rsidP="006D04AD">
            <w:r>
              <w:rPr>
                <w:b/>
              </w:rPr>
              <w:t xml:space="preserve">*Write </w:t>
            </w:r>
            <w:r>
              <w:t xml:space="preserve">equivalent values as fractions, decimals and </w:t>
            </w:r>
            <w:proofErr w:type="spellStart"/>
            <w:r>
              <w:t>percents</w:t>
            </w:r>
            <w:proofErr w:type="spellEnd"/>
            <w:r>
              <w:t xml:space="preserve"> </w:t>
            </w:r>
          </w:p>
          <w:p w14:paraId="6512C12F" w14:textId="77777777" w:rsidR="00A4149E" w:rsidRDefault="00A4149E" w:rsidP="006D04AD">
            <w:r>
              <w:rPr>
                <w:b/>
              </w:rPr>
              <w:t xml:space="preserve">*Write </w:t>
            </w:r>
            <w:proofErr w:type="spellStart"/>
            <w:r>
              <w:t>percents</w:t>
            </w:r>
            <w:proofErr w:type="spellEnd"/>
            <w:r>
              <w:t xml:space="preserve"> that are greater than 100 and less than 1</w:t>
            </w:r>
          </w:p>
          <w:p w14:paraId="1CED6C57" w14:textId="77777777" w:rsidR="00A4149E" w:rsidRDefault="00A4149E" w:rsidP="006D04AD">
            <w:r>
              <w:rPr>
                <w:b/>
              </w:rPr>
              <w:t xml:space="preserve">*Estimate </w:t>
            </w:r>
            <w:r>
              <w:t>the percent of a number using multiple strategies</w:t>
            </w:r>
          </w:p>
          <w:p w14:paraId="3329547F" w14:textId="77777777" w:rsidR="00A4149E" w:rsidRDefault="00A4149E" w:rsidP="006D04AD">
            <w:r>
              <w:rPr>
                <w:b/>
              </w:rPr>
              <w:t xml:space="preserve">*Find </w:t>
            </w:r>
            <w:r>
              <w:t>percent of a number</w:t>
            </w:r>
          </w:p>
          <w:p w14:paraId="0EE24816" w14:textId="4C0E4CAC" w:rsidR="00A4149E" w:rsidRPr="00A4149E" w:rsidRDefault="00A4149E" w:rsidP="006D04AD">
            <w:r>
              <w:rPr>
                <w:b/>
              </w:rPr>
              <w:t xml:space="preserve">*Find </w:t>
            </w:r>
            <w:r>
              <w:t>the whole given the percent and part</w:t>
            </w:r>
          </w:p>
        </w:tc>
        <w:tc>
          <w:tcPr>
            <w:tcW w:w="3267" w:type="dxa"/>
          </w:tcPr>
          <w:p w14:paraId="6DDEB638" w14:textId="77777777" w:rsidR="00D15139" w:rsidRDefault="001867EA" w:rsidP="006D04AD">
            <w:pPr>
              <w:rPr>
                <w:b/>
              </w:rPr>
            </w:pPr>
            <w:r w:rsidRPr="00EB4957">
              <w:rPr>
                <w:b/>
              </w:rPr>
              <w:t xml:space="preserve">7.1-7.4 </w:t>
            </w:r>
            <w:r w:rsidR="00EB4957" w:rsidRPr="00EB4957">
              <w:rPr>
                <w:b/>
              </w:rPr>
              <w:t>G (supporting standards)</w:t>
            </w:r>
          </w:p>
          <w:p w14:paraId="5386087B" w14:textId="77777777" w:rsidR="00EB4957" w:rsidRDefault="00EB4957" w:rsidP="006D04AD">
            <w:r>
              <w:rPr>
                <w:b/>
              </w:rPr>
              <w:t xml:space="preserve">*Find </w:t>
            </w:r>
            <w:r>
              <w:t>area of parallelograms and rhombuses</w:t>
            </w:r>
          </w:p>
          <w:p w14:paraId="34ACD545" w14:textId="0934F1AF" w:rsidR="00EB4957" w:rsidRDefault="00EB4957" w:rsidP="006D04AD">
            <w:r>
              <w:rPr>
                <w:b/>
              </w:rPr>
              <w:t xml:space="preserve">*Find </w:t>
            </w:r>
            <w:r>
              <w:t>area of triangles</w:t>
            </w:r>
          </w:p>
          <w:p w14:paraId="4F287E2C" w14:textId="77777777" w:rsidR="00EB4957" w:rsidRDefault="00EB4957" w:rsidP="006D04AD">
            <w:r>
              <w:rPr>
                <w:b/>
              </w:rPr>
              <w:t xml:space="preserve">*Find </w:t>
            </w:r>
            <w:r>
              <w:t>the area of trapezoids and kites</w:t>
            </w:r>
          </w:p>
          <w:p w14:paraId="6B6E0101" w14:textId="77777777" w:rsidR="00EB4957" w:rsidRDefault="00EB4957" w:rsidP="006D04AD">
            <w:r>
              <w:rPr>
                <w:b/>
              </w:rPr>
              <w:t xml:space="preserve">*Find </w:t>
            </w:r>
            <w:r>
              <w:t>the area of complex polygons</w:t>
            </w:r>
          </w:p>
          <w:p w14:paraId="2F44DF0C" w14:textId="77777777" w:rsidR="00EB4957" w:rsidRDefault="00EB4957" w:rsidP="006D04AD"/>
          <w:p w14:paraId="4F6FA093" w14:textId="77777777" w:rsidR="00EB4957" w:rsidRDefault="00EB4957" w:rsidP="006D04AD">
            <w:pPr>
              <w:rPr>
                <w:b/>
              </w:rPr>
            </w:pPr>
            <w:r w:rsidRPr="00EB4957">
              <w:rPr>
                <w:b/>
              </w:rPr>
              <w:t>7.5-7.8 G (supporting standards)</w:t>
            </w:r>
          </w:p>
          <w:p w14:paraId="42722D82" w14:textId="77777777" w:rsidR="00EB4957" w:rsidRDefault="00EB4957" w:rsidP="006D04AD">
            <w:r>
              <w:rPr>
                <w:b/>
              </w:rPr>
              <w:t xml:space="preserve">*Classify and Identify </w:t>
            </w:r>
            <w:r>
              <w:t>solid figures from nets</w:t>
            </w:r>
          </w:p>
          <w:p w14:paraId="2012973E" w14:textId="1F0EBD2E" w:rsidR="00EB4957" w:rsidRDefault="00EB4957" w:rsidP="006D04AD">
            <w:r>
              <w:rPr>
                <w:b/>
              </w:rPr>
              <w:t>*</w:t>
            </w:r>
            <w:r w:rsidRPr="00EB4957">
              <w:rPr>
                <w:b/>
              </w:rPr>
              <w:t>Find</w:t>
            </w:r>
            <w:r>
              <w:t xml:space="preserve"> surface area of prisms</w:t>
            </w:r>
          </w:p>
          <w:p w14:paraId="137C4F5A" w14:textId="77777777" w:rsidR="00EB4957" w:rsidRDefault="00EB4957" w:rsidP="006D04AD">
            <w:r>
              <w:rPr>
                <w:b/>
              </w:rPr>
              <w:t xml:space="preserve">*Find </w:t>
            </w:r>
            <w:r>
              <w:t>the surface area of pyramids</w:t>
            </w:r>
          </w:p>
          <w:p w14:paraId="19F4357B" w14:textId="346F37DD" w:rsidR="00EB4957" w:rsidRPr="00EB4957" w:rsidRDefault="00EB4957" w:rsidP="006D04AD">
            <w:r>
              <w:rPr>
                <w:b/>
              </w:rPr>
              <w:t xml:space="preserve">*Find </w:t>
            </w:r>
            <w:r>
              <w:t>volume of prisms with fractional side lengths</w:t>
            </w:r>
          </w:p>
        </w:tc>
        <w:tc>
          <w:tcPr>
            <w:tcW w:w="3247" w:type="dxa"/>
          </w:tcPr>
          <w:p w14:paraId="3701EBA7" w14:textId="77777777" w:rsidR="00D15139" w:rsidRDefault="00A814BB" w:rsidP="006D04AD">
            <w:pPr>
              <w:rPr>
                <w:b/>
              </w:rPr>
            </w:pPr>
            <w:r w:rsidRPr="00A814BB">
              <w:rPr>
                <w:b/>
              </w:rPr>
              <w:t>8.1-8.4 SP (supporting standards)</w:t>
            </w:r>
          </w:p>
          <w:p w14:paraId="3AD0A3F5" w14:textId="77777777" w:rsidR="00A814BB" w:rsidRDefault="00A814BB" w:rsidP="006D04AD">
            <w:r>
              <w:rPr>
                <w:b/>
              </w:rPr>
              <w:t xml:space="preserve">*Identify </w:t>
            </w:r>
            <w:r>
              <w:t>statistical questions</w:t>
            </w:r>
          </w:p>
          <w:p w14:paraId="20725A4D" w14:textId="77777777" w:rsidR="00A814BB" w:rsidRDefault="00A814BB" w:rsidP="006D04AD">
            <w:r>
              <w:rPr>
                <w:b/>
              </w:rPr>
              <w:t xml:space="preserve">*Find </w:t>
            </w:r>
            <w:r>
              <w:t>mean, median, mode and range</w:t>
            </w:r>
          </w:p>
          <w:p w14:paraId="1BA478E1" w14:textId="77777777" w:rsidR="00A814BB" w:rsidRDefault="00A814BB" w:rsidP="006D04AD">
            <w:r>
              <w:rPr>
                <w:b/>
              </w:rPr>
              <w:t xml:space="preserve">*Make and interpret </w:t>
            </w:r>
            <w:r>
              <w:t>box plots</w:t>
            </w:r>
          </w:p>
          <w:p w14:paraId="179E0FD8" w14:textId="77777777" w:rsidR="00A814BB" w:rsidRDefault="00A814BB" w:rsidP="006D04AD">
            <w:r>
              <w:rPr>
                <w:b/>
              </w:rPr>
              <w:t xml:space="preserve">*Display </w:t>
            </w:r>
            <w:r>
              <w:t>data in a histogram</w:t>
            </w:r>
          </w:p>
          <w:p w14:paraId="18FB0150" w14:textId="77777777" w:rsidR="00A814BB" w:rsidRDefault="00A814BB" w:rsidP="006D04AD"/>
          <w:p w14:paraId="49B0F14E" w14:textId="77777777" w:rsidR="00A814BB" w:rsidRDefault="00A814BB" w:rsidP="006D04AD">
            <w:pPr>
              <w:rPr>
                <w:b/>
              </w:rPr>
            </w:pPr>
            <w:r>
              <w:rPr>
                <w:b/>
              </w:rPr>
              <w:t>8.5-8.7 SP (supporting standards)</w:t>
            </w:r>
          </w:p>
          <w:p w14:paraId="6A26FE55" w14:textId="77777777" w:rsidR="00A814BB" w:rsidRDefault="00A814BB" w:rsidP="006D04AD">
            <w:r>
              <w:rPr>
                <w:b/>
              </w:rPr>
              <w:t xml:space="preserve">*Use </w:t>
            </w:r>
            <w:r>
              <w:t>measures of variable to describe a data set</w:t>
            </w:r>
          </w:p>
          <w:p w14:paraId="6829A6CF" w14:textId="77777777" w:rsidR="00A814BB" w:rsidRDefault="00A814BB" w:rsidP="006D04AD">
            <w:r>
              <w:rPr>
                <w:b/>
              </w:rPr>
              <w:t xml:space="preserve">*Choose </w:t>
            </w:r>
            <w:r>
              <w:t>the appropriate statistical measure</w:t>
            </w:r>
          </w:p>
          <w:p w14:paraId="48B48015" w14:textId="36777765" w:rsidR="00A814BB" w:rsidRPr="00A814BB" w:rsidRDefault="00A814BB" w:rsidP="006D04AD">
            <w:r>
              <w:rPr>
                <w:b/>
              </w:rPr>
              <w:t xml:space="preserve">*Summarize </w:t>
            </w:r>
            <w:r>
              <w:t>numerical number sets</w:t>
            </w:r>
          </w:p>
        </w:tc>
      </w:tr>
    </w:tbl>
    <w:p w14:paraId="1194A27D" w14:textId="20F142B2" w:rsidR="004F000F" w:rsidRDefault="004F000F" w:rsidP="00D15139"/>
    <w:sectPr w:rsidR="004F000F" w:rsidSect="008A4196">
      <w:headerReference w:type="default" r:id="rId6"/>
      <w:footerReference w:type="default" r:id="rId7"/>
      <w:pgSz w:w="15840" w:h="12240" w:orient="landscape"/>
      <w:pgMar w:top="1296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3F8C" w14:textId="77777777" w:rsidR="002E7DD1" w:rsidRDefault="002E7DD1" w:rsidP="002C30A1">
      <w:pPr>
        <w:spacing w:after="0"/>
      </w:pPr>
      <w:r>
        <w:separator/>
      </w:r>
    </w:p>
  </w:endnote>
  <w:endnote w:type="continuationSeparator" w:id="0">
    <w:p w14:paraId="77F4CCC2" w14:textId="77777777" w:rsidR="002E7DD1" w:rsidRDefault="002E7DD1" w:rsidP="002C3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9921" w14:textId="77777777" w:rsidR="002E7DD1" w:rsidRPr="002C30A1" w:rsidRDefault="002E7DD1">
    <w:pPr>
      <w:pStyle w:val="Footer"/>
      <w:rPr>
        <w:sz w:val="16"/>
        <w:szCs w:val="16"/>
      </w:rPr>
    </w:pPr>
    <w:r>
      <w:rPr>
        <w:sz w:val="16"/>
        <w:szCs w:val="16"/>
      </w:rPr>
      <w:t>Associates for Educational Success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5CEB" w14:textId="77777777" w:rsidR="002E7DD1" w:rsidRDefault="002E7DD1" w:rsidP="002C30A1">
      <w:pPr>
        <w:spacing w:after="0"/>
      </w:pPr>
      <w:r>
        <w:separator/>
      </w:r>
    </w:p>
  </w:footnote>
  <w:footnote w:type="continuationSeparator" w:id="0">
    <w:p w14:paraId="52FEDA3C" w14:textId="77777777" w:rsidR="002E7DD1" w:rsidRDefault="002E7DD1" w:rsidP="002C30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059E" w14:textId="77777777" w:rsidR="002E7DD1" w:rsidRDefault="002E7DD1" w:rsidP="002C30A1">
    <w:pPr>
      <w:pStyle w:val="Header"/>
    </w:pPr>
  </w:p>
  <w:p w14:paraId="09CD5492" w14:textId="77777777" w:rsidR="002E7DD1" w:rsidRDefault="002E7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A1"/>
    <w:rsid w:val="00107EB5"/>
    <w:rsid w:val="00120BE3"/>
    <w:rsid w:val="00134B01"/>
    <w:rsid w:val="001867EA"/>
    <w:rsid w:val="002C30A1"/>
    <w:rsid w:val="002E7DD1"/>
    <w:rsid w:val="00340B07"/>
    <w:rsid w:val="00444429"/>
    <w:rsid w:val="004B730E"/>
    <w:rsid w:val="004F000F"/>
    <w:rsid w:val="005D1CAE"/>
    <w:rsid w:val="006535D4"/>
    <w:rsid w:val="00695484"/>
    <w:rsid w:val="006A6307"/>
    <w:rsid w:val="006D04AD"/>
    <w:rsid w:val="007C0CF9"/>
    <w:rsid w:val="007D60F7"/>
    <w:rsid w:val="008A4196"/>
    <w:rsid w:val="00944491"/>
    <w:rsid w:val="00971AE4"/>
    <w:rsid w:val="0098204D"/>
    <w:rsid w:val="009F5ADA"/>
    <w:rsid w:val="00A3534D"/>
    <w:rsid w:val="00A4149E"/>
    <w:rsid w:val="00A55163"/>
    <w:rsid w:val="00A814BB"/>
    <w:rsid w:val="00B21919"/>
    <w:rsid w:val="00BF6C06"/>
    <w:rsid w:val="00C87D5C"/>
    <w:rsid w:val="00D15139"/>
    <w:rsid w:val="00E44384"/>
    <w:rsid w:val="00E8490D"/>
    <w:rsid w:val="00EB4957"/>
    <w:rsid w:val="00ED7568"/>
    <w:rsid w:val="00F378D9"/>
    <w:rsid w:val="00FA3056"/>
    <w:rsid w:val="00FB6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6EA2"/>
  <w15:docId w15:val="{83A727AC-F931-4136-ADD6-9DFB8F9A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0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0A1"/>
  </w:style>
  <w:style w:type="paragraph" w:styleId="Footer">
    <w:name w:val="footer"/>
    <w:basedOn w:val="Normal"/>
    <w:link w:val="FooterChar"/>
    <w:uiPriority w:val="99"/>
    <w:unhideWhenUsed/>
    <w:rsid w:val="002C30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0A1"/>
  </w:style>
  <w:style w:type="table" w:styleId="TableGrid">
    <w:name w:val="Table Grid"/>
    <w:basedOn w:val="TableNormal"/>
    <w:uiPriority w:val="59"/>
    <w:rsid w:val="002C30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Ramirez</dc:creator>
  <cp:keywords/>
  <dc:description/>
  <cp:lastModifiedBy>Maria Alvarez</cp:lastModifiedBy>
  <cp:revision>10</cp:revision>
  <dcterms:created xsi:type="dcterms:W3CDTF">2019-06-21T15:12:00Z</dcterms:created>
  <dcterms:modified xsi:type="dcterms:W3CDTF">2020-07-05T00:31:00Z</dcterms:modified>
</cp:coreProperties>
</file>